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6D59" w:rsidRDefault="00146D59" w:rsidP="00146D59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6"/>
          <w:szCs w:val="36"/>
        </w:rPr>
      </w:pPr>
      <w:r w:rsidRPr="00146D59">
        <w:rPr>
          <w:rFonts w:ascii="Times New Roman" w:hAnsi="Times New Roman" w:cs="Times New Roman"/>
          <w:b/>
          <w:color w:val="C00000"/>
          <w:sz w:val="36"/>
          <w:szCs w:val="36"/>
        </w:rPr>
        <w:t xml:space="preserve">О ПИТАНИИ </w:t>
      </w:r>
      <w:r w:rsidR="001031BD">
        <w:rPr>
          <w:rFonts w:ascii="Times New Roman" w:hAnsi="Times New Roman" w:cs="Times New Roman"/>
          <w:b/>
          <w:color w:val="C00000"/>
          <w:sz w:val="36"/>
          <w:szCs w:val="36"/>
        </w:rPr>
        <w:t xml:space="preserve">– </w:t>
      </w:r>
      <w:r w:rsidRPr="00146D59">
        <w:rPr>
          <w:rFonts w:ascii="Times New Roman" w:hAnsi="Times New Roman" w:cs="Times New Roman"/>
          <w:b/>
          <w:color w:val="C00000"/>
          <w:sz w:val="36"/>
          <w:szCs w:val="36"/>
        </w:rPr>
        <w:t>ВСЕРЬЁЗ</w:t>
      </w:r>
      <w:r w:rsidR="001031BD">
        <w:rPr>
          <w:rFonts w:ascii="Times New Roman" w:hAnsi="Times New Roman" w:cs="Times New Roman"/>
          <w:b/>
          <w:color w:val="C00000"/>
          <w:sz w:val="36"/>
          <w:szCs w:val="36"/>
        </w:rPr>
        <w:t>!</w:t>
      </w:r>
    </w:p>
    <w:p w:rsidR="00146D59" w:rsidRPr="00146D59" w:rsidRDefault="00146D59" w:rsidP="00146D59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6"/>
          <w:szCs w:val="36"/>
        </w:rPr>
      </w:pPr>
    </w:p>
    <w:p w:rsidR="0060461C" w:rsidRPr="00146D59" w:rsidRDefault="005760D8" w:rsidP="001031B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60461C" w:rsidRPr="00146D59">
        <w:rPr>
          <w:rFonts w:ascii="Times New Roman" w:hAnsi="Times New Roman" w:cs="Times New Roman"/>
          <w:sz w:val="24"/>
          <w:szCs w:val="24"/>
        </w:rPr>
        <w:t>Не секрет, что хорошее питание – залог здоровья. Что уж говорить о растущем детском организме, для развития которого требуется достаточное количество белков и углеводов, витаминов и минералов</w:t>
      </w:r>
      <w:r w:rsidR="00146D59" w:rsidRPr="00146D59">
        <w:rPr>
          <w:rFonts w:ascii="Times New Roman" w:hAnsi="Times New Roman" w:cs="Times New Roman"/>
          <w:sz w:val="24"/>
          <w:szCs w:val="24"/>
        </w:rPr>
        <w:t>.</w:t>
      </w:r>
    </w:p>
    <w:p w:rsidR="0060461C" w:rsidRPr="00146D59" w:rsidRDefault="005760D8" w:rsidP="001031B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60461C" w:rsidRPr="00146D59">
        <w:rPr>
          <w:rFonts w:ascii="Times New Roman" w:hAnsi="Times New Roman" w:cs="Times New Roman"/>
          <w:sz w:val="24"/>
          <w:szCs w:val="24"/>
        </w:rPr>
        <w:t xml:space="preserve">С ежедневным меню детского сада Вы, уважаемые родители, можете ознакомиться в группах, </w:t>
      </w:r>
      <w:r w:rsidR="00146D59">
        <w:rPr>
          <w:rFonts w:ascii="Times New Roman" w:hAnsi="Times New Roman" w:cs="Times New Roman"/>
          <w:sz w:val="24"/>
          <w:szCs w:val="24"/>
        </w:rPr>
        <w:t xml:space="preserve"> н</w:t>
      </w:r>
      <w:r w:rsidR="0060461C" w:rsidRPr="00146D59">
        <w:rPr>
          <w:rFonts w:ascii="Times New Roman" w:hAnsi="Times New Roman" w:cs="Times New Roman"/>
          <w:sz w:val="24"/>
          <w:szCs w:val="24"/>
        </w:rPr>
        <w:t xml:space="preserve">а </w:t>
      </w:r>
      <w:r w:rsidR="00146D59">
        <w:rPr>
          <w:rFonts w:ascii="Times New Roman" w:hAnsi="Times New Roman" w:cs="Times New Roman"/>
          <w:sz w:val="24"/>
          <w:szCs w:val="24"/>
        </w:rPr>
        <w:t xml:space="preserve">официальном сайте детского сада, </w:t>
      </w:r>
      <w:r w:rsidR="00146D59" w:rsidRPr="00146D59">
        <w:rPr>
          <w:rFonts w:ascii="Times New Roman" w:hAnsi="Times New Roman" w:cs="Times New Roman"/>
          <w:sz w:val="24"/>
          <w:szCs w:val="24"/>
        </w:rPr>
        <w:t>где представлены основные нормативные документы, регламентир</w:t>
      </w:r>
      <w:r w:rsidR="00146D59">
        <w:rPr>
          <w:rFonts w:ascii="Times New Roman" w:hAnsi="Times New Roman" w:cs="Times New Roman"/>
          <w:sz w:val="24"/>
          <w:szCs w:val="24"/>
        </w:rPr>
        <w:t xml:space="preserve">ующие организацию питания в ДОУ, а </w:t>
      </w:r>
      <w:r w:rsidR="0060461C" w:rsidRPr="00146D59">
        <w:rPr>
          <w:rFonts w:ascii="Times New Roman" w:hAnsi="Times New Roman" w:cs="Times New Roman"/>
          <w:sz w:val="24"/>
          <w:szCs w:val="24"/>
        </w:rPr>
        <w:t xml:space="preserve">также </w:t>
      </w:r>
      <w:r w:rsidR="00146D59">
        <w:rPr>
          <w:rFonts w:ascii="Times New Roman" w:hAnsi="Times New Roman" w:cs="Times New Roman"/>
          <w:sz w:val="24"/>
          <w:szCs w:val="24"/>
        </w:rPr>
        <w:t xml:space="preserve">на общем стенде </w:t>
      </w:r>
      <w:r w:rsidR="0060461C" w:rsidRPr="00146D59">
        <w:rPr>
          <w:rFonts w:ascii="Times New Roman" w:hAnsi="Times New Roman" w:cs="Times New Roman"/>
          <w:sz w:val="24"/>
          <w:szCs w:val="24"/>
        </w:rPr>
        <w:t>«</w:t>
      </w:r>
      <w:r w:rsidR="00146D59">
        <w:rPr>
          <w:rFonts w:ascii="Times New Roman" w:hAnsi="Times New Roman" w:cs="Times New Roman"/>
          <w:sz w:val="24"/>
          <w:szCs w:val="24"/>
        </w:rPr>
        <w:t>Меню</w:t>
      </w:r>
      <w:r w:rsidR="0060461C" w:rsidRPr="00146D59">
        <w:rPr>
          <w:rFonts w:ascii="Times New Roman" w:hAnsi="Times New Roman" w:cs="Times New Roman"/>
          <w:sz w:val="24"/>
          <w:szCs w:val="24"/>
        </w:rPr>
        <w:t>»</w:t>
      </w:r>
      <w:r w:rsidR="00146D59">
        <w:rPr>
          <w:rFonts w:ascii="Times New Roman" w:hAnsi="Times New Roman" w:cs="Times New Roman"/>
          <w:sz w:val="24"/>
          <w:szCs w:val="24"/>
        </w:rPr>
        <w:t>.</w:t>
      </w:r>
      <w:r w:rsidR="0060461C" w:rsidRPr="00146D5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0461C" w:rsidRPr="00146D59" w:rsidRDefault="005760D8" w:rsidP="001031B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60461C" w:rsidRPr="00146D59">
        <w:rPr>
          <w:rFonts w:ascii="Times New Roman" w:hAnsi="Times New Roman" w:cs="Times New Roman"/>
          <w:sz w:val="24"/>
          <w:szCs w:val="24"/>
        </w:rPr>
        <w:t xml:space="preserve">Ребенку-дошкольнику требуется полноценное пяти-шести разовое питание: завтрак, второй завтрак, обед, полдник и ужин, молоко или кефир на ночь. В детском саду мы стараемся выдерживать режим питания.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0461C" w:rsidRPr="00146D59">
        <w:rPr>
          <w:rFonts w:ascii="Times New Roman" w:hAnsi="Times New Roman" w:cs="Times New Roman"/>
          <w:sz w:val="24"/>
          <w:szCs w:val="24"/>
        </w:rPr>
        <w:t>На завтрак предпочтительнее всего предлагать ребенку кашу на молоке (или на воде, если малыш страдает аллергией на лактозу). В кашу можно добавить свежие фрукты, измельченную курагу или чернослив</w:t>
      </w:r>
      <w:r>
        <w:rPr>
          <w:rFonts w:ascii="Times New Roman" w:hAnsi="Times New Roman" w:cs="Times New Roman"/>
          <w:sz w:val="24"/>
          <w:szCs w:val="24"/>
        </w:rPr>
        <w:t xml:space="preserve">, изюм, или любые другие ягоды и </w:t>
      </w:r>
      <w:r w:rsidR="0060461C" w:rsidRPr="00146D59">
        <w:rPr>
          <w:rFonts w:ascii="Times New Roman" w:hAnsi="Times New Roman" w:cs="Times New Roman"/>
          <w:sz w:val="24"/>
          <w:szCs w:val="24"/>
        </w:rPr>
        <w:t>фрукты по сезону. Также для завтрака отлично подойдут творог, йогурт или омлеты.</w:t>
      </w:r>
    </w:p>
    <w:p w:rsidR="0060461C" w:rsidRPr="00146D59" w:rsidRDefault="005760D8" w:rsidP="001031B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60461C" w:rsidRPr="00146D59">
        <w:rPr>
          <w:rFonts w:ascii="Times New Roman" w:hAnsi="Times New Roman" w:cs="Times New Roman"/>
          <w:sz w:val="24"/>
          <w:szCs w:val="24"/>
        </w:rPr>
        <w:t>Особое внимание следует уделить обеду. Ведь недаром известная поговорка рекомендует съесть его самому и ни с кем не делить. В идеале полноценный обед должен состоят из 4 блюд (как в детском саду).</w:t>
      </w:r>
    </w:p>
    <w:p w:rsidR="0060461C" w:rsidRPr="00146D59" w:rsidRDefault="005760D8" w:rsidP="001031B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60461C" w:rsidRPr="00146D59">
        <w:rPr>
          <w:rFonts w:ascii="Times New Roman" w:hAnsi="Times New Roman" w:cs="Times New Roman"/>
          <w:sz w:val="24"/>
          <w:szCs w:val="24"/>
        </w:rPr>
        <w:t>Сначала салат овощной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60461C" w:rsidRPr="00146D59">
        <w:rPr>
          <w:rFonts w:ascii="Times New Roman" w:hAnsi="Times New Roman" w:cs="Times New Roman"/>
          <w:sz w:val="24"/>
          <w:szCs w:val="24"/>
        </w:rPr>
        <w:t xml:space="preserve">фруктовый, </w:t>
      </w:r>
      <w:r>
        <w:rPr>
          <w:rFonts w:ascii="Times New Roman" w:hAnsi="Times New Roman" w:cs="Times New Roman"/>
          <w:sz w:val="24"/>
          <w:szCs w:val="24"/>
        </w:rPr>
        <w:t xml:space="preserve">или фруктово-овощной, </w:t>
      </w:r>
      <w:r w:rsidR="0060461C" w:rsidRPr="00146D59">
        <w:rPr>
          <w:rFonts w:ascii="Times New Roman" w:hAnsi="Times New Roman" w:cs="Times New Roman"/>
          <w:sz w:val="24"/>
          <w:szCs w:val="24"/>
        </w:rPr>
        <w:t>затем на первое</w:t>
      </w:r>
      <w:r>
        <w:rPr>
          <w:rFonts w:ascii="Times New Roman" w:hAnsi="Times New Roman" w:cs="Times New Roman"/>
          <w:sz w:val="24"/>
          <w:szCs w:val="24"/>
        </w:rPr>
        <w:t xml:space="preserve"> - жидкий бульон или суп, а</w:t>
      </w:r>
      <w:r w:rsidR="0060461C" w:rsidRPr="00146D59">
        <w:rPr>
          <w:rFonts w:ascii="Times New Roman" w:hAnsi="Times New Roman" w:cs="Times New Roman"/>
          <w:sz w:val="24"/>
          <w:szCs w:val="24"/>
        </w:rPr>
        <w:t xml:space="preserve"> на второе – гарнир и изделие из мяса. Следует помнить, что малышам нельзя добавлять в </w:t>
      </w:r>
      <w:proofErr w:type="gramStart"/>
      <w:r w:rsidR="0060461C" w:rsidRPr="00146D59">
        <w:rPr>
          <w:rFonts w:ascii="Times New Roman" w:hAnsi="Times New Roman" w:cs="Times New Roman"/>
          <w:sz w:val="24"/>
          <w:szCs w:val="24"/>
        </w:rPr>
        <w:t>пищу</w:t>
      </w:r>
      <w:proofErr w:type="gramEnd"/>
      <w:r w:rsidR="0060461C" w:rsidRPr="00146D59">
        <w:rPr>
          <w:rFonts w:ascii="Times New Roman" w:hAnsi="Times New Roman" w:cs="Times New Roman"/>
          <w:sz w:val="24"/>
          <w:szCs w:val="24"/>
        </w:rPr>
        <w:t xml:space="preserve"> майонез и кетчуп, их замените сметаной, растительным маслом или соком. Для первого идеально подойдет суп, сваренный на мясном, рыбном или овощном бульоне. Можно приготовить молочный суп. </w:t>
      </w:r>
    </w:p>
    <w:p w:rsidR="0060461C" w:rsidRPr="00146D59" w:rsidRDefault="005760D8" w:rsidP="001031B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60461C" w:rsidRPr="00146D59">
        <w:rPr>
          <w:rFonts w:ascii="Times New Roman" w:hAnsi="Times New Roman" w:cs="Times New Roman"/>
          <w:sz w:val="24"/>
          <w:szCs w:val="24"/>
        </w:rPr>
        <w:t xml:space="preserve">В качестве гарниров к котлетам, биточкам, рулетам и запеканкам рекомендуем использовать макароны, рассыпчатые каши или овощи, </w:t>
      </w:r>
      <w:r>
        <w:rPr>
          <w:rFonts w:ascii="Times New Roman" w:hAnsi="Times New Roman" w:cs="Times New Roman"/>
          <w:sz w:val="24"/>
          <w:szCs w:val="24"/>
        </w:rPr>
        <w:t>как в отварном, так и в тушеном и</w:t>
      </w:r>
      <w:r w:rsidR="0060461C" w:rsidRPr="00146D59">
        <w:rPr>
          <w:rFonts w:ascii="Times New Roman" w:hAnsi="Times New Roman" w:cs="Times New Roman"/>
          <w:sz w:val="24"/>
          <w:szCs w:val="24"/>
        </w:rPr>
        <w:t xml:space="preserve"> запеченном виде. </w:t>
      </w:r>
    </w:p>
    <w:p w:rsidR="0060461C" w:rsidRPr="00146D59" w:rsidRDefault="005760D8" w:rsidP="001031B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Н</w:t>
      </w:r>
      <w:r w:rsidR="0060461C" w:rsidRPr="00146D59">
        <w:rPr>
          <w:rFonts w:ascii="Times New Roman" w:hAnsi="Times New Roman" w:cs="Times New Roman"/>
          <w:sz w:val="24"/>
          <w:szCs w:val="24"/>
        </w:rPr>
        <w:t>а третье, конечно же, его величество – компот</w:t>
      </w:r>
      <w:r w:rsidR="00A758DB" w:rsidRPr="00146D59">
        <w:rPr>
          <w:rFonts w:ascii="Times New Roman" w:hAnsi="Times New Roman" w:cs="Times New Roman"/>
          <w:sz w:val="24"/>
          <w:szCs w:val="24"/>
        </w:rPr>
        <w:t>, с</w:t>
      </w:r>
      <w:r w:rsidR="0060461C" w:rsidRPr="00146D59">
        <w:rPr>
          <w:rFonts w:ascii="Times New Roman" w:hAnsi="Times New Roman" w:cs="Times New Roman"/>
          <w:sz w:val="24"/>
          <w:szCs w:val="24"/>
        </w:rPr>
        <w:t xml:space="preserve">варенный из сухофруктов или свежих ягод и плодов. Кроме этого можно подать сок, кисель, чай или молоко. </w:t>
      </w:r>
      <w:r w:rsidR="001031BD">
        <w:rPr>
          <w:rFonts w:ascii="Times New Roman" w:hAnsi="Times New Roman" w:cs="Times New Roman"/>
          <w:sz w:val="24"/>
          <w:szCs w:val="24"/>
        </w:rPr>
        <w:t>И ещё: д</w:t>
      </w:r>
      <w:r w:rsidR="0060461C" w:rsidRPr="00146D59">
        <w:rPr>
          <w:rFonts w:ascii="Times New Roman" w:hAnsi="Times New Roman" w:cs="Times New Roman"/>
          <w:sz w:val="24"/>
          <w:szCs w:val="24"/>
        </w:rPr>
        <w:t>ля детей в лю</w:t>
      </w:r>
      <w:r>
        <w:rPr>
          <w:rFonts w:ascii="Times New Roman" w:hAnsi="Times New Roman" w:cs="Times New Roman"/>
          <w:sz w:val="24"/>
          <w:szCs w:val="24"/>
        </w:rPr>
        <w:t>бое время суток должна</w:t>
      </w:r>
      <w:r w:rsidR="0060461C" w:rsidRPr="00146D59">
        <w:rPr>
          <w:rFonts w:ascii="Times New Roman" w:hAnsi="Times New Roman" w:cs="Times New Roman"/>
          <w:sz w:val="24"/>
          <w:szCs w:val="24"/>
        </w:rPr>
        <w:t xml:space="preserve"> быть в </w:t>
      </w:r>
      <w:r w:rsidR="001031BD">
        <w:rPr>
          <w:rFonts w:ascii="Times New Roman" w:hAnsi="Times New Roman" w:cs="Times New Roman"/>
          <w:sz w:val="24"/>
          <w:szCs w:val="24"/>
        </w:rPr>
        <w:t xml:space="preserve">свободном </w:t>
      </w:r>
      <w:r w:rsidR="0060461C" w:rsidRPr="00146D59">
        <w:rPr>
          <w:rFonts w:ascii="Times New Roman" w:hAnsi="Times New Roman" w:cs="Times New Roman"/>
          <w:sz w:val="24"/>
          <w:szCs w:val="24"/>
        </w:rPr>
        <w:t>доступе</w:t>
      </w:r>
      <w:r>
        <w:rPr>
          <w:rFonts w:ascii="Times New Roman" w:hAnsi="Times New Roman" w:cs="Times New Roman"/>
          <w:sz w:val="24"/>
          <w:szCs w:val="24"/>
        </w:rPr>
        <w:t xml:space="preserve"> питьевая вода</w:t>
      </w:r>
      <w:r w:rsidR="0060461C" w:rsidRPr="00146D59">
        <w:rPr>
          <w:rFonts w:ascii="Times New Roman" w:hAnsi="Times New Roman" w:cs="Times New Roman"/>
          <w:sz w:val="24"/>
          <w:szCs w:val="24"/>
        </w:rPr>
        <w:t>.</w:t>
      </w:r>
    </w:p>
    <w:p w:rsidR="0060461C" w:rsidRPr="00146D59" w:rsidRDefault="001031BD" w:rsidP="001031B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60461C" w:rsidRPr="00146D59">
        <w:rPr>
          <w:rFonts w:ascii="Times New Roman" w:hAnsi="Times New Roman" w:cs="Times New Roman"/>
          <w:sz w:val="24"/>
          <w:szCs w:val="24"/>
        </w:rPr>
        <w:t xml:space="preserve">Богатые белком продукты – мясо, рыба, яйца – дольше задерживаются в желудке и требуют для переваривания значительно большего количества пищеварительных соков. Поэтому их нужно использовать в первой половине дня, а на ужин лучше предложить малышу молочно-растительную пищу, чтобы желудок мог отдохнуть во время сна и не тратить силы на переработку «тяжелой» пищи. </w:t>
      </w:r>
    </w:p>
    <w:p w:rsidR="0060461C" w:rsidRPr="00146D59" w:rsidRDefault="00146D59" w:rsidP="001031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6D59">
        <w:rPr>
          <w:rFonts w:ascii="Times New Roman" w:hAnsi="Times New Roman" w:cs="Times New Roman"/>
          <w:sz w:val="24"/>
          <w:szCs w:val="24"/>
        </w:rPr>
        <w:t xml:space="preserve">          </w:t>
      </w:r>
      <w:r w:rsidR="0060461C" w:rsidRPr="00146D59">
        <w:rPr>
          <w:rFonts w:ascii="Times New Roman" w:hAnsi="Times New Roman" w:cs="Times New Roman"/>
          <w:sz w:val="24"/>
          <w:szCs w:val="24"/>
        </w:rPr>
        <w:t>А знаете ли вы, что от правильного питания детей,  зависит не только их здоровье, но и интеллектуальное развитие.  Для хорошего функционирования мозга нужен белок, витамины и ненасыщенные жирные кислоты, кроме того работа ума поглощает большое количество энергии.</w:t>
      </w:r>
    </w:p>
    <w:p w:rsidR="00A758DB" w:rsidRPr="00146D59" w:rsidRDefault="0060461C" w:rsidP="001031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6D59">
        <w:rPr>
          <w:rFonts w:ascii="Times New Roman" w:hAnsi="Times New Roman" w:cs="Times New Roman"/>
          <w:sz w:val="24"/>
          <w:szCs w:val="24"/>
        </w:rPr>
        <w:t>Таким образом</w:t>
      </w:r>
      <w:r w:rsidR="00A758DB" w:rsidRPr="00146D59">
        <w:rPr>
          <w:rFonts w:ascii="Times New Roman" w:hAnsi="Times New Roman" w:cs="Times New Roman"/>
          <w:sz w:val="24"/>
          <w:szCs w:val="24"/>
        </w:rPr>
        <w:t>,</w:t>
      </w:r>
      <w:r w:rsidRPr="00146D59">
        <w:rPr>
          <w:rFonts w:ascii="Times New Roman" w:hAnsi="Times New Roman" w:cs="Times New Roman"/>
          <w:sz w:val="24"/>
          <w:szCs w:val="24"/>
        </w:rPr>
        <w:t xml:space="preserve">  правильное питание влияет на интеллект детей. </w:t>
      </w:r>
    </w:p>
    <w:p w:rsidR="0060461C" w:rsidRPr="00146D59" w:rsidRDefault="0060461C" w:rsidP="001031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6D59">
        <w:rPr>
          <w:rFonts w:ascii="Times New Roman" w:hAnsi="Times New Roman" w:cs="Times New Roman"/>
          <w:sz w:val="24"/>
          <w:szCs w:val="24"/>
        </w:rPr>
        <w:t>Итак:</w:t>
      </w:r>
    </w:p>
    <w:p w:rsidR="0060461C" w:rsidRPr="00146D59" w:rsidRDefault="0060461C" w:rsidP="001031B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6D59">
        <w:rPr>
          <w:rFonts w:ascii="Times New Roman" w:hAnsi="Times New Roman" w:cs="Times New Roman"/>
          <w:sz w:val="24"/>
          <w:szCs w:val="24"/>
        </w:rPr>
        <w:t>Помидоры усиливают внимание и клеточный обмен, омолаживают клетки, самое лучшее природное средство от рака.</w:t>
      </w:r>
    </w:p>
    <w:p w:rsidR="0060461C" w:rsidRPr="00146D59" w:rsidRDefault="0060461C" w:rsidP="001031B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6D59">
        <w:rPr>
          <w:rFonts w:ascii="Times New Roman" w:hAnsi="Times New Roman" w:cs="Times New Roman"/>
          <w:sz w:val="24"/>
          <w:szCs w:val="24"/>
        </w:rPr>
        <w:t>Чеснок увеличивает работоспособность</w:t>
      </w:r>
      <w:proofErr w:type="gramStart"/>
      <w:r w:rsidRPr="00146D59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146D59">
        <w:rPr>
          <w:rFonts w:ascii="Times New Roman" w:hAnsi="Times New Roman" w:cs="Times New Roman"/>
          <w:sz w:val="24"/>
          <w:szCs w:val="24"/>
        </w:rPr>
        <w:t xml:space="preserve"> способствует очищению от шлаков и снижает давление.</w:t>
      </w:r>
    </w:p>
    <w:p w:rsidR="0060461C" w:rsidRPr="00146D59" w:rsidRDefault="0060461C" w:rsidP="001031B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6D59">
        <w:rPr>
          <w:rFonts w:ascii="Times New Roman" w:hAnsi="Times New Roman" w:cs="Times New Roman"/>
          <w:sz w:val="24"/>
          <w:szCs w:val="24"/>
        </w:rPr>
        <w:t>Чечевица укрепляет нервную систему, стимулирует работу мозга.</w:t>
      </w:r>
    </w:p>
    <w:p w:rsidR="0060461C" w:rsidRPr="00146D59" w:rsidRDefault="0060461C" w:rsidP="001031B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6D59">
        <w:rPr>
          <w:rFonts w:ascii="Times New Roman" w:hAnsi="Times New Roman" w:cs="Times New Roman"/>
          <w:sz w:val="24"/>
          <w:szCs w:val="24"/>
        </w:rPr>
        <w:lastRenderedPageBreak/>
        <w:t>Йогурт  повышает настроение и делает крепкими кости и зубы.</w:t>
      </w:r>
    </w:p>
    <w:p w:rsidR="0060461C" w:rsidRPr="00146D59" w:rsidRDefault="0060461C" w:rsidP="001031B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6D59">
        <w:rPr>
          <w:rFonts w:ascii="Times New Roman" w:hAnsi="Times New Roman" w:cs="Times New Roman"/>
          <w:sz w:val="24"/>
          <w:szCs w:val="24"/>
        </w:rPr>
        <w:t>Розмарин улучшает кровообращение и дает бодрость.</w:t>
      </w:r>
    </w:p>
    <w:p w:rsidR="0060461C" w:rsidRPr="00146D59" w:rsidRDefault="0060461C" w:rsidP="001031B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6D59">
        <w:rPr>
          <w:rFonts w:ascii="Times New Roman" w:hAnsi="Times New Roman" w:cs="Times New Roman"/>
          <w:sz w:val="24"/>
          <w:szCs w:val="24"/>
        </w:rPr>
        <w:t>Морковь усиливает концентрацию внимания.</w:t>
      </w:r>
    </w:p>
    <w:p w:rsidR="0060461C" w:rsidRPr="00146D59" w:rsidRDefault="0060461C" w:rsidP="001031B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6D59">
        <w:rPr>
          <w:rFonts w:ascii="Times New Roman" w:hAnsi="Times New Roman" w:cs="Times New Roman"/>
          <w:sz w:val="24"/>
          <w:szCs w:val="24"/>
        </w:rPr>
        <w:t>Хлеб из муки грубого помола увеличивает активность ума, уменьшает последствия стресса.</w:t>
      </w:r>
    </w:p>
    <w:p w:rsidR="0060461C" w:rsidRPr="00146D59" w:rsidRDefault="0060461C" w:rsidP="001031B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6D59">
        <w:rPr>
          <w:rFonts w:ascii="Times New Roman" w:hAnsi="Times New Roman" w:cs="Times New Roman"/>
          <w:sz w:val="24"/>
          <w:szCs w:val="24"/>
        </w:rPr>
        <w:t>Тыква способствует выведению шлаков и укрепляет иммунную систему.</w:t>
      </w:r>
    </w:p>
    <w:p w:rsidR="0060461C" w:rsidRPr="00146D59" w:rsidRDefault="0060461C" w:rsidP="001031B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6D59">
        <w:rPr>
          <w:rFonts w:ascii="Times New Roman" w:hAnsi="Times New Roman" w:cs="Times New Roman"/>
          <w:sz w:val="24"/>
          <w:szCs w:val="24"/>
        </w:rPr>
        <w:t xml:space="preserve">Морепродукты  увеличивают </w:t>
      </w:r>
      <w:proofErr w:type="spellStart"/>
      <w:r w:rsidRPr="00146D59">
        <w:rPr>
          <w:rFonts w:ascii="Times New Roman" w:hAnsi="Times New Roman" w:cs="Times New Roman"/>
          <w:sz w:val="24"/>
          <w:szCs w:val="24"/>
        </w:rPr>
        <w:t>креативность</w:t>
      </w:r>
      <w:proofErr w:type="spellEnd"/>
      <w:r w:rsidRPr="00146D59">
        <w:rPr>
          <w:rFonts w:ascii="Times New Roman" w:hAnsi="Times New Roman" w:cs="Times New Roman"/>
          <w:sz w:val="24"/>
          <w:szCs w:val="24"/>
        </w:rPr>
        <w:t>.</w:t>
      </w:r>
    </w:p>
    <w:p w:rsidR="0060461C" w:rsidRPr="00146D59" w:rsidRDefault="0060461C" w:rsidP="001031B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6D59">
        <w:rPr>
          <w:rFonts w:ascii="Times New Roman" w:hAnsi="Times New Roman" w:cs="Times New Roman"/>
          <w:sz w:val="24"/>
          <w:szCs w:val="24"/>
        </w:rPr>
        <w:t>Авокадо способствует мозговому кровообращению.</w:t>
      </w:r>
    </w:p>
    <w:p w:rsidR="0060461C" w:rsidRPr="00146D59" w:rsidRDefault="0060461C" w:rsidP="001031B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6D59">
        <w:rPr>
          <w:rFonts w:ascii="Times New Roman" w:hAnsi="Times New Roman" w:cs="Times New Roman"/>
          <w:sz w:val="24"/>
          <w:szCs w:val="24"/>
        </w:rPr>
        <w:t xml:space="preserve">Растительное масло (оливковое, рапсовое, ореховое) имеет в своем составе ненасыщенные жирные кислоты, </w:t>
      </w:r>
      <w:proofErr w:type="spellStart"/>
      <w:r w:rsidRPr="00146D59">
        <w:rPr>
          <w:rFonts w:ascii="Times New Roman" w:hAnsi="Times New Roman" w:cs="Times New Roman"/>
          <w:sz w:val="24"/>
          <w:szCs w:val="24"/>
        </w:rPr>
        <w:t>оздоравливающие</w:t>
      </w:r>
      <w:proofErr w:type="spellEnd"/>
      <w:r w:rsidRPr="00146D59">
        <w:rPr>
          <w:rFonts w:ascii="Times New Roman" w:hAnsi="Times New Roman" w:cs="Times New Roman"/>
          <w:sz w:val="24"/>
          <w:szCs w:val="24"/>
        </w:rPr>
        <w:t xml:space="preserve">  весь организм.</w:t>
      </w:r>
    </w:p>
    <w:p w:rsidR="0060461C" w:rsidRPr="00146D59" w:rsidRDefault="0060461C" w:rsidP="001031B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6D59">
        <w:rPr>
          <w:rFonts w:ascii="Times New Roman" w:hAnsi="Times New Roman" w:cs="Times New Roman"/>
          <w:sz w:val="24"/>
          <w:szCs w:val="24"/>
        </w:rPr>
        <w:t>Огурцы источник энергии.</w:t>
      </w:r>
    </w:p>
    <w:p w:rsidR="0060461C" w:rsidRPr="00146D59" w:rsidRDefault="0060461C" w:rsidP="001031B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6D59">
        <w:rPr>
          <w:rFonts w:ascii="Times New Roman" w:hAnsi="Times New Roman" w:cs="Times New Roman"/>
          <w:sz w:val="24"/>
          <w:szCs w:val="24"/>
        </w:rPr>
        <w:t>Морская рыба  способствует усилению  обмена  веществ и умственной  деятельности.</w:t>
      </w:r>
    </w:p>
    <w:p w:rsidR="0060461C" w:rsidRPr="00146D59" w:rsidRDefault="0060461C" w:rsidP="001031B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6D59">
        <w:rPr>
          <w:rFonts w:ascii="Times New Roman" w:hAnsi="Times New Roman" w:cs="Times New Roman"/>
          <w:sz w:val="24"/>
          <w:szCs w:val="24"/>
        </w:rPr>
        <w:t>Зеленый горошек укрепляет нервы и расширяет возможности интеллекта.</w:t>
      </w:r>
    </w:p>
    <w:p w:rsidR="0060461C" w:rsidRPr="00146D59" w:rsidRDefault="0060461C" w:rsidP="001031B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6D59">
        <w:rPr>
          <w:rFonts w:ascii="Times New Roman" w:hAnsi="Times New Roman" w:cs="Times New Roman"/>
          <w:sz w:val="24"/>
          <w:szCs w:val="24"/>
        </w:rPr>
        <w:t>Нежирные сорта сыра это антидепрессант и источник энергии.</w:t>
      </w:r>
    </w:p>
    <w:p w:rsidR="0060461C" w:rsidRPr="00146D59" w:rsidRDefault="0060461C" w:rsidP="001031B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6D59">
        <w:rPr>
          <w:rFonts w:ascii="Times New Roman" w:hAnsi="Times New Roman" w:cs="Times New Roman"/>
          <w:sz w:val="24"/>
          <w:szCs w:val="24"/>
        </w:rPr>
        <w:t xml:space="preserve">Бананы помогают выработке организмом </w:t>
      </w:r>
      <w:proofErr w:type="spellStart"/>
      <w:r w:rsidRPr="00146D59">
        <w:rPr>
          <w:rFonts w:ascii="Times New Roman" w:hAnsi="Times New Roman" w:cs="Times New Roman"/>
          <w:sz w:val="24"/>
          <w:szCs w:val="24"/>
        </w:rPr>
        <w:t>серотонина</w:t>
      </w:r>
      <w:proofErr w:type="spellEnd"/>
      <w:r w:rsidRPr="00146D59">
        <w:rPr>
          <w:rFonts w:ascii="Times New Roman" w:hAnsi="Times New Roman" w:cs="Times New Roman"/>
          <w:sz w:val="24"/>
          <w:szCs w:val="24"/>
        </w:rPr>
        <w:t xml:space="preserve"> (гормона счастья) повышают настроение, способствуют быстрому восстановлению сил.</w:t>
      </w:r>
    </w:p>
    <w:p w:rsidR="0060461C" w:rsidRPr="00146D59" w:rsidRDefault="0060461C" w:rsidP="001031B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6D59">
        <w:rPr>
          <w:rFonts w:ascii="Times New Roman" w:hAnsi="Times New Roman" w:cs="Times New Roman"/>
          <w:sz w:val="24"/>
          <w:szCs w:val="24"/>
        </w:rPr>
        <w:t>Орехи стимулируют интеллект, дают внутренне спокойств</w:t>
      </w:r>
      <w:r w:rsidR="00A758DB" w:rsidRPr="00146D59">
        <w:rPr>
          <w:rFonts w:ascii="Times New Roman" w:hAnsi="Times New Roman" w:cs="Times New Roman"/>
          <w:sz w:val="24"/>
          <w:szCs w:val="24"/>
        </w:rPr>
        <w:t>и</w:t>
      </w:r>
      <w:r w:rsidRPr="00146D59">
        <w:rPr>
          <w:rFonts w:ascii="Times New Roman" w:hAnsi="Times New Roman" w:cs="Times New Roman"/>
          <w:sz w:val="24"/>
          <w:szCs w:val="24"/>
        </w:rPr>
        <w:t>е и расслабление  перенапряженным мышцам.</w:t>
      </w:r>
    </w:p>
    <w:p w:rsidR="0060461C" w:rsidRPr="001031BD" w:rsidRDefault="0060461C" w:rsidP="001031B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6D59">
        <w:rPr>
          <w:rFonts w:ascii="Times New Roman" w:hAnsi="Times New Roman" w:cs="Times New Roman"/>
          <w:sz w:val="24"/>
          <w:szCs w:val="24"/>
        </w:rPr>
        <w:t>Морская соль нужна для правильного баланса электролитов и способствует сжиганию жиров.</w:t>
      </w:r>
    </w:p>
    <w:p w:rsidR="0060461C" w:rsidRPr="00146D59" w:rsidRDefault="0060461C" w:rsidP="001031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461C" w:rsidRPr="001031BD" w:rsidRDefault="0060461C" w:rsidP="001031BD">
      <w:pPr>
        <w:spacing w:after="0" w:line="240" w:lineRule="auto"/>
        <w:jc w:val="both"/>
        <w:rPr>
          <w:rFonts w:ascii="Times New Roman" w:hAnsi="Times New Roman" w:cs="Times New Roman"/>
          <w:b/>
          <w:color w:val="C00000"/>
          <w:sz w:val="24"/>
          <w:szCs w:val="24"/>
        </w:rPr>
      </w:pPr>
      <w:r w:rsidRPr="001031BD">
        <w:rPr>
          <w:rFonts w:ascii="Times New Roman" w:hAnsi="Times New Roman" w:cs="Times New Roman"/>
          <w:b/>
          <w:color w:val="C00000"/>
          <w:sz w:val="24"/>
          <w:szCs w:val="24"/>
        </w:rPr>
        <w:t>НЕСКОЛЬКО СОВЕТОВ</w:t>
      </w:r>
      <w:r w:rsidR="00146D59" w:rsidRPr="001031BD">
        <w:rPr>
          <w:rFonts w:ascii="Times New Roman" w:hAnsi="Times New Roman" w:cs="Times New Roman"/>
          <w:b/>
          <w:color w:val="C00000"/>
          <w:sz w:val="24"/>
          <w:szCs w:val="24"/>
        </w:rPr>
        <w:t>:</w:t>
      </w:r>
    </w:p>
    <w:p w:rsidR="0060461C" w:rsidRPr="00146D59" w:rsidRDefault="0060461C" w:rsidP="001031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461C" w:rsidRPr="00146D59" w:rsidRDefault="0060461C" w:rsidP="001031BD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6D59">
        <w:rPr>
          <w:rFonts w:ascii="Times New Roman" w:hAnsi="Times New Roman" w:cs="Times New Roman"/>
          <w:sz w:val="24"/>
          <w:szCs w:val="24"/>
        </w:rPr>
        <w:t>Ребенка надо кормить в строго установленное время.</w:t>
      </w:r>
    </w:p>
    <w:p w:rsidR="0060461C" w:rsidRPr="00146D59" w:rsidRDefault="0060461C" w:rsidP="001031BD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6D59">
        <w:rPr>
          <w:rFonts w:ascii="Times New Roman" w:hAnsi="Times New Roman" w:cs="Times New Roman"/>
          <w:sz w:val="24"/>
          <w:szCs w:val="24"/>
        </w:rPr>
        <w:t>Давать только то, что полагается по возрасту.</w:t>
      </w:r>
    </w:p>
    <w:p w:rsidR="0060461C" w:rsidRPr="00146D59" w:rsidRDefault="0060461C" w:rsidP="001031BD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6D59">
        <w:rPr>
          <w:rFonts w:ascii="Times New Roman" w:hAnsi="Times New Roman" w:cs="Times New Roman"/>
          <w:sz w:val="24"/>
          <w:szCs w:val="24"/>
        </w:rPr>
        <w:t>Кормить детей надо</w:t>
      </w:r>
      <w:r w:rsidR="00A758DB" w:rsidRPr="00146D59">
        <w:rPr>
          <w:rFonts w:ascii="Times New Roman" w:hAnsi="Times New Roman" w:cs="Times New Roman"/>
          <w:sz w:val="24"/>
          <w:szCs w:val="24"/>
        </w:rPr>
        <w:t xml:space="preserve"> спокойно, терпеливо, давая воз</w:t>
      </w:r>
      <w:r w:rsidRPr="00146D59">
        <w:rPr>
          <w:rFonts w:ascii="Times New Roman" w:hAnsi="Times New Roman" w:cs="Times New Roman"/>
          <w:sz w:val="24"/>
          <w:szCs w:val="24"/>
        </w:rPr>
        <w:t>можность хорошо прожевывать пищу.</w:t>
      </w:r>
    </w:p>
    <w:p w:rsidR="0060461C" w:rsidRPr="00146D59" w:rsidRDefault="0060461C" w:rsidP="001031BD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6D59">
        <w:rPr>
          <w:rFonts w:ascii="Times New Roman" w:hAnsi="Times New Roman" w:cs="Times New Roman"/>
          <w:sz w:val="24"/>
          <w:szCs w:val="24"/>
        </w:rPr>
        <w:t>Ни в коем случае не кормить ребенка насильно.</w:t>
      </w:r>
    </w:p>
    <w:p w:rsidR="0060461C" w:rsidRPr="00146D59" w:rsidRDefault="0060461C" w:rsidP="001031BD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6D59">
        <w:rPr>
          <w:rFonts w:ascii="Times New Roman" w:hAnsi="Times New Roman" w:cs="Times New Roman"/>
          <w:sz w:val="24"/>
          <w:szCs w:val="24"/>
        </w:rPr>
        <w:t>Не отвлекать от еды чтением или игрой.</w:t>
      </w:r>
    </w:p>
    <w:p w:rsidR="0060461C" w:rsidRPr="00146D59" w:rsidRDefault="0060461C" w:rsidP="001031BD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6D59">
        <w:rPr>
          <w:rFonts w:ascii="Times New Roman" w:hAnsi="Times New Roman" w:cs="Times New Roman"/>
          <w:sz w:val="24"/>
          <w:szCs w:val="24"/>
        </w:rPr>
        <w:t xml:space="preserve">Не применять поощрений за </w:t>
      </w:r>
      <w:proofErr w:type="gramStart"/>
      <w:r w:rsidRPr="00146D59">
        <w:rPr>
          <w:rFonts w:ascii="Times New Roman" w:hAnsi="Times New Roman" w:cs="Times New Roman"/>
          <w:sz w:val="24"/>
          <w:szCs w:val="24"/>
        </w:rPr>
        <w:t>съеденное</w:t>
      </w:r>
      <w:proofErr w:type="gramEnd"/>
      <w:r w:rsidRPr="00146D59">
        <w:rPr>
          <w:rFonts w:ascii="Times New Roman" w:hAnsi="Times New Roman" w:cs="Times New Roman"/>
          <w:sz w:val="24"/>
          <w:szCs w:val="24"/>
        </w:rPr>
        <w:t>,</w:t>
      </w:r>
      <w:r w:rsidR="00A758DB" w:rsidRPr="00146D59">
        <w:rPr>
          <w:rFonts w:ascii="Times New Roman" w:hAnsi="Times New Roman" w:cs="Times New Roman"/>
          <w:sz w:val="24"/>
          <w:szCs w:val="24"/>
        </w:rPr>
        <w:t xml:space="preserve"> </w:t>
      </w:r>
      <w:r w:rsidRPr="00146D59">
        <w:rPr>
          <w:rFonts w:ascii="Times New Roman" w:hAnsi="Times New Roman" w:cs="Times New Roman"/>
          <w:sz w:val="24"/>
          <w:szCs w:val="24"/>
        </w:rPr>
        <w:t xml:space="preserve"> угр</w:t>
      </w:r>
      <w:r w:rsidR="00A758DB" w:rsidRPr="00146D59">
        <w:rPr>
          <w:rFonts w:ascii="Times New Roman" w:hAnsi="Times New Roman" w:cs="Times New Roman"/>
          <w:sz w:val="24"/>
          <w:szCs w:val="24"/>
        </w:rPr>
        <w:t>оз и на</w:t>
      </w:r>
      <w:r w:rsidRPr="00146D59">
        <w:rPr>
          <w:rFonts w:ascii="Times New Roman" w:hAnsi="Times New Roman" w:cs="Times New Roman"/>
          <w:sz w:val="24"/>
          <w:szCs w:val="24"/>
        </w:rPr>
        <w:t>казаний за несведенное.</w:t>
      </w:r>
    </w:p>
    <w:p w:rsidR="0060461C" w:rsidRPr="00146D59" w:rsidRDefault="0060461C" w:rsidP="001031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461C" w:rsidRPr="001031BD" w:rsidRDefault="0060461C" w:rsidP="001031BD">
      <w:pPr>
        <w:spacing w:after="0" w:line="240" w:lineRule="auto"/>
        <w:jc w:val="both"/>
        <w:rPr>
          <w:rFonts w:ascii="Times New Roman" w:hAnsi="Times New Roman" w:cs="Times New Roman"/>
          <w:b/>
          <w:color w:val="C00000"/>
          <w:sz w:val="24"/>
          <w:szCs w:val="24"/>
        </w:rPr>
      </w:pPr>
      <w:r w:rsidRPr="001031BD">
        <w:rPr>
          <w:rFonts w:ascii="Times New Roman" w:hAnsi="Times New Roman" w:cs="Times New Roman"/>
          <w:b/>
          <w:color w:val="C00000"/>
          <w:sz w:val="24"/>
          <w:szCs w:val="24"/>
        </w:rPr>
        <w:t>П</w:t>
      </w:r>
      <w:r w:rsidR="00A758DB" w:rsidRPr="001031BD">
        <w:rPr>
          <w:rFonts w:ascii="Times New Roman" w:hAnsi="Times New Roman" w:cs="Times New Roman"/>
          <w:b/>
          <w:color w:val="C00000"/>
          <w:sz w:val="24"/>
          <w:szCs w:val="24"/>
        </w:rPr>
        <w:t>ООЩРЯЙТЕ</w:t>
      </w:r>
      <w:r w:rsidRPr="001031BD">
        <w:rPr>
          <w:rFonts w:ascii="Times New Roman" w:hAnsi="Times New Roman" w:cs="Times New Roman"/>
          <w:b/>
          <w:color w:val="C00000"/>
          <w:sz w:val="24"/>
          <w:szCs w:val="24"/>
        </w:rPr>
        <w:t>:</w:t>
      </w:r>
    </w:p>
    <w:p w:rsidR="0060461C" w:rsidRPr="001031BD" w:rsidRDefault="0060461C" w:rsidP="001031BD">
      <w:pPr>
        <w:spacing w:after="0" w:line="240" w:lineRule="auto"/>
        <w:jc w:val="both"/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:rsidR="0060461C" w:rsidRPr="00146D59" w:rsidRDefault="0060461C" w:rsidP="001031BD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6D59">
        <w:rPr>
          <w:rFonts w:ascii="Times New Roman" w:hAnsi="Times New Roman" w:cs="Times New Roman"/>
          <w:sz w:val="24"/>
          <w:szCs w:val="24"/>
        </w:rPr>
        <w:t>желание ребенка есть самостоятельно;</w:t>
      </w:r>
    </w:p>
    <w:p w:rsidR="0060461C" w:rsidRPr="00146D59" w:rsidRDefault="0060461C" w:rsidP="001031BD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6D59">
        <w:rPr>
          <w:rFonts w:ascii="Times New Roman" w:hAnsi="Times New Roman" w:cs="Times New Roman"/>
          <w:sz w:val="24"/>
          <w:szCs w:val="24"/>
        </w:rPr>
        <w:t xml:space="preserve">его стремление </w:t>
      </w:r>
      <w:r w:rsidR="00146D59" w:rsidRPr="00146D59">
        <w:rPr>
          <w:rFonts w:ascii="Times New Roman" w:hAnsi="Times New Roman" w:cs="Times New Roman"/>
          <w:sz w:val="24"/>
          <w:szCs w:val="24"/>
        </w:rPr>
        <w:t>участвовать в сервировке и убор</w:t>
      </w:r>
      <w:r w:rsidRPr="00146D59">
        <w:rPr>
          <w:rFonts w:ascii="Times New Roman" w:hAnsi="Times New Roman" w:cs="Times New Roman"/>
          <w:sz w:val="24"/>
          <w:szCs w:val="24"/>
        </w:rPr>
        <w:t>ке стола.</w:t>
      </w:r>
    </w:p>
    <w:p w:rsidR="0060461C" w:rsidRPr="00146D59" w:rsidRDefault="0060461C" w:rsidP="001031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461C" w:rsidRPr="001031BD" w:rsidRDefault="0060461C" w:rsidP="001031BD">
      <w:pPr>
        <w:spacing w:after="0" w:line="240" w:lineRule="auto"/>
        <w:jc w:val="both"/>
        <w:rPr>
          <w:rFonts w:ascii="Times New Roman" w:hAnsi="Times New Roman" w:cs="Times New Roman"/>
          <w:b/>
          <w:color w:val="C00000"/>
          <w:sz w:val="24"/>
          <w:szCs w:val="24"/>
        </w:rPr>
      </w:pPr>
      <w:r w:rsidRPr="001031BD">
        <w:rPr>
          <w:rFonts w:ascii="Times New Roman" w:hAnsi="Times New Roman" w:cs="Times New Roman"/>
          <w:b/>
          <w:color w:val="C00000"/>
          <w:sz w:val="24"/>
          <w:szCs w:val="24"/>
        </w:rPr>
        <w:t>П</w:t>
      </w:r>
      <w:r w:rsidR="00146D59" w:rsidRPr="001031BD">
        <w:rPr>
          <w:rFonts w:ascii="Times New Roman" w:hAnsi="Times New Roman" w:cs="Times New Roman"/>
          <w:b/>
          <w:color w:val="C00000"/>
          <w:sz w:val="24"/>
          <w:szCs w:val="24"/>
        </w:rPr>
        <w:t>РИУЧАЙТЕ ДЕТЕЙ</w:t>
      </w:r>
      <w:r w:rsidRPr="001031BD">
        <w:rPr>
          <w:rFonts w:ascii="Times New Roman" w:hAnsi="Times New Roman" w:cs="Times New Roman"/>
          <w:b/>
          <w:color w:val="C00000"/>
          <w:sz w:val="24"/>
          <w:szCs w:val="24"/>
        </w:rPr>
        <w:t>:</w:t>
      </w:r>
    </w:p>
    <w:p w:rsidR="00146D59" w:rsidRPr="00146D59" w:rsidRDefault="00146D59" w:rsidP="001031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461C" w:rsidRPr="00146D59" w:rsidRDefault="0060461C" w:rsidP="001031BD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6D59">
        <w:rPr>
          <w:rFonts w:ascii="Times New Roman" w:hAnsi="Times New Roman" w:cs="Times New Roman"/>
          <w:sz w:val="24"/>
          <w:szCs w:val="24"/>
        </w:rPr>
        <w:t>перед едой тщательно мыть руки;</w:t>
      </w:r>
    </w:p>
    <w:p w:rsidR="0060461C" w:rsidRPr="00146D59" w:rsidRDefault="0060461C" w:rsidP="001031BD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6D59">
        <w:rPr>
          <w:rFonts w:ascii="Times New Roman" w:hAnsi="Times New Roman" w:cs="Times New Roman"/>
          <w:sz w:val="24"/>
          <w:szCs w:val="24"/>
        </w:rPr>
        <w:t>жевать пищу с закрытым ртом;</w:t>
      </w:r>
    </w:p>
    <w:p w:rsidR="0060461C" w:rsidRPr="00146D59" w:rsidRDefault="0060461C" w:rsidP="001031BD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6D59">
        <w:rPr>
          <w:rFonts w:ascii="Times New Roman" w:hAnsi="Times New Roman" w:cs="Times New Roman"/>
          <w:sz w:val="24"/>
          <w:szCs w:val="24"/>
        </w:rPr>
        <w:t xml:space="preserve">есть только за  столом; </w:t>
      </w:r>
    </w:p>
    <w:p w:rsidR="00146D59" w:rsidRPr="00146D59" w:rsidRDefault="0060461C" w:rsidP="001031BD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6D59">
        <w:rPr>
          <w:rFonts w:ascii="Times New Roman" w:hAnsi="Times New Roman" w:cs="Times New Roman"/>
          <w:sz w:val="24"/>
          <w:szCs w:val="24"/>
        </w:rPr>
        <w:t>правильно пользоваться ложкой, вилкой, ножом;</w:t>
      </w:r>
    </w:p>
    <w:p w:rsidR="0060461C" w:rsidRPr="00146D59" w:rsidRDefault="0060461C" w:rsidP="001031BD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6D59">
        <w:rPr>
          <w:rFonts w:ascii="Times New Roman" w:hAnsi="Times New Roman" w:cs="Times New Roman"/>
          <w:sz w:val="24"/>
          <w:szCs w:val="24"/>
        </w:rPr>
        <w:t>вставая из-за стола, проверить свое место, достаточно ли оно чисто, при необходимости самостоятельно убрать его;</w:t>
      </w:r>
    </w:p>
    <w:p w:rsidR="0060461C" w:rsidRPr="00146D59" w:rsidRDefault="0060461C" w:rsidP="001031BD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6D59">
        <w:rPr>
          <w:rFonts w:ascii="Times New Roman" w:hAnsi="Times New Roman" w:cs="Times New Roman"/>
          <w:sz w:val="24"/>
          <w:szCs w:val="24"/>
        </w:rPr>
        <w:t>окончив еду, поблагодарить тех, кто ее приготовил, сервировал стол.</w:t>
      </w:r>
    </w:p>
    <w:p w:rsidR="00146D59" w:rsidRPr="00146D59" w:rsidRDefault="00146D59" w:rsidP="001031BD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031BD" w:rsidRDefault="00146D59" w:rsidP="001031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6D59">
        <w:rPr>
          <w:rFonts w:ascii="Times New Roman" w:hAnsi="Times New Roman" w:cs="Times New Roman"/>
          <w:sz w:val="24"/>
          <w:szCs w:val="24"/>
        </w:rPr>
        <w:t xml:space="preserve">         </w:t>
      </w:r>
      <w:r w:rsidR="0060461C" w:rsidRPr="00146D59">
        <w:rPr>
          <w:rFonts w:ascii="Times New Roman" w:hAnsi="Times New Roman" w:cs="Times New Roman"/>
          <w:sz w:val="24"/>
          <w:szCs w:val="24"/>
        </w:rPr>
        <w:t>Согласно рекомендациям диетологов дошкольникам необходим четырехкратный прием пищи: завтрак, обед, полдник и ужин. Особых премудростей в составлении рациона питания дошкольника не требуется. Достаточно того, чтобы еда всегда была свежей и разнообразной.</w:t>
      </w:r>
    </w:p>
    <w:p w:rsidR="001031BD" w:rsidRDefault="0060461C" w:rsidP="001031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6D59">
        <w:rPr>
          <w:rFonts w:ascii="Times New Roman" w:hAnsi="Times New Roman" w:cs="Times New Roman"/>
          <w:sz w:val="24"/>
          <w:szCs w:val="24"/>
        </w:rPr>
        <w:t xml:space="preserve"> </w:t>
      </w:r>
      <w:r w:rsidR="001031BD">
        <w:rPr>
          <w:rFonts w:ascii="Times New Roman" w:hAnsi="Times New Roman" w:cs="Times New Roman"/>
          <w:sz w:val="24"/>
          <w:szCs w:val="24"/>
        </w:rPr>
        <w:t xml:space="preserve">        </w:t>
      </w:r>
      <w:r w:rsidRPr="00146D59">
        <w:rPr>
          <w:rFonts w:ascii="Times New Roman" w:hAnsi="Times New Roman" w:cs="Times New Roman"/>
          <w:sz w:val="24"/>
          <w:szCs w:val="24"/>
        </w:rPr>
        <w:t>Не потакайте привычкам своих дет</w:t>
      </w:r>
      <w:r w:rsidR="001031BD">
        <w:rPr>
          <w:rFonts w:ascii="Times New Roman" w:hAnsi="Times New Roman" w:cs="Times New Roman"/>
          <w:sz w:val="24"/>
          <w:szCs w:val="24"/>
        </w:rPr>
        <w:t>ей</w:t>
      </w:r>
      <w:r w:rsidRPr="00146D59">
        <w:rPr>
          <w:rFonts w:ascii="Times New Roman" w:hAnsi="Times New Roman" w:cs="Times New Roman"/>
          <w:sz w:val="24"/>
          <w:szCs w:val="24"/>
        </w:rPr>
        <w:t xml:space="preserve">, пичкая их изо дня в день одними сосисками или жареной картошкой, даже если они очень это любят. Обязательны блюда из круп, овощей, свежего мяса и фруктовые десерты. </w:t>
      </w:r>
    </w:p>
    <w:p w:rsidR="001031BD" w:rsidRDefault="001031BD" w:rsidP="001031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60461C" w:rsidRPr="00146D59">
        <w:rPr>
          <w:rFonts w:ascii="Times New Roman" w:hAnsi="Times New Roman" w:cs="Times New Roman"/>
          <w:sz w:val="24"/>
          <w:szCs w:val="24"/>
        </w:rPr>
        <w:t>Но как раз с разнообразием блюд у многих мам возникают проблемы, особенно на завтрак и ужин, поскольку обедает ребенок обычно в детском саду. И если в более раннем возрасте</w:t>
      </w:r>
      <w:r>
        <w:rPr>
          <w:rFonts w:ascii="Times New Roman" w:hAnsi="Times New Roman" w:cs="Times New Roman"/>
          <w:sz w:val="24"/>
          <w:szCs w:val="24"/>
        </w:rPr>
        <w:t>,</w:t>
      </w:r>
      <w:r w:rsidR="0060461C" w:rsidRPr="00146D59">
        <w:rPr>
          <w:rFonts w:ascii="Times New Roman" w:hAnsi="Times New Roman" w:cs="Times New Roman"/>
          <w:sz w:val="24"/>
          <w:szCs w:val="24"/>
        </w:rPr>
        <w:t xml:space="preserve"> как правило, выручали каши и детские творожки, то для деток постарше приходится изобретать что-то более интересное. </w:t>
      </w:r>
    </w:p>
    <w:p w:rsidR="001031BD" w:rsidRDefault="001031BD" w:rsidP="001031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</w:t>
      </w:r>
      <w:r w:rsidR="0060461C" w:rsidRPr="00146D59">
        <w:rPr>
          <w:rFonts w:ascii="Times New Roman" w:hAnsi="Times New Roman" w:cs="Times New Roman"/>
          <w:sz w:val="24"/>
          <w:szCs w:val="24"/>
        </w:rPr>
        <w:t xml:space="preserve">Хороший выбор в ситуации с маленьким привередой – разнообразные каши (можно использовать сочетания круп), сваренные на молоке с наполнителями в виде всевозможных овощей, фруктов и ягод. Смело экспериментируйте, добавляя тыкву, морковь, изюм, чернослив… </w:t>
      </w:r>
    </w:p>
    <w:p w:rsidR="001031BD" w:rsidRDefault="001031BD" w:rsidP="001031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60461C" w:rsidRPr="00146D59">
        <w:rPr>
          <w:rFonts w:ascii="Times New Roman" w:hAnsi="Times New Roman" w:cs="Times New Roman"/>
          <w:sz w:val="24"/>
          <w:szCs w:val="24"/>
        </w:rPr>
        <w:t xml:space="preserve">В зимнее время можно использовать дачные запасы: замороженные яблоки, клубнику, малину, ежевику и другие. Не обладаете кулинарными талантами? Но для своего ребенка можно и решиться на овладение основами приготовления всяческих блюд из творога, дети любят творожники, пудинги, вареники, запеканки, а тем более, стоит ли напоминать вам о пользе творога?! </w:t>
      </w:r>
    </w:p>
    <w:p w:rsidR="001031BD" w:rsidRDefault="001031BD" w:rsidP="001031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60461C" w:rsidRPr="00146D59">
        <w:rPr>
          <w:rFonts w:ascii="Times New Roman" w:hAnsi="Times New Roman" w:cs="Times New Roman"/>
          <w:sz w:val="24"/>
          <w:szCs w:val="24"/>
        </w:rPr>
        <w:t xml:space="preserve">Не забывайте про яичные блюда – разнообразные омлеты, сладкие </w:t>
      </w:r>
      <w:proofErr w:type="spellStart"/>
      <w:r w:rsidR="0060461C" w:rsidRPr="00146D59">
        <w:rPr>
          <w:rFonts w:ascii="Times New Roman" w:hAnsi="Times New Roman" w:cs="Times New Roman"/>
          <w:sz w:val="24"/>
          <w:szCs w:val="24"/>
        </w:rPr>
        <w:t>омлетики</w:t>
      </w:r>
      <w:proofErr w:type="spellEnd"/>
      <w:r w:rsidR="0060461C" w:rsidRPr="00146D59">
        <w:rPr>
          <w:rFonts w:ascii="Times New Roman" w:hAnsi="Times New Roman" w:cs="Times New Roman"/>
          <w:sz w:val="24"/>
          <w:szCs w:val="24"/>
        </w:rPr>
        <w:t xml:space="preserve">, яичницы с овощами и зеленью, и прочую прелесть! </w:t>
      </w:r>
    </w:p>
    <w:p w:rsidR="001031BD" w:rsidRDefault="001031BD" w:rsidP="001031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60461C" w:rsidRPr="00146D59">
        <w:rPr>
          <w:rFonts w:ascii="Times New Roman" w:hAnsi="Times New Roman" w:cs="Times New Roman"/>
          <w:sz w:val="24"/>
          <w:szCs w:val="24"/>
        </w:rPr>
        <w:t xml:space="preserve">Постоянная борьба родителей с перекусами своих ребятишек часто заканчивается неудачей, происходит это чаще всего из-за недостаточной гибкости и находчивости первых. Набегался ребенок на свежем воздухе, просит перекусить, а до обеда еще много времени? Держите на такие случаи свежие фрукты, а так же сухофрукты – курагу, изюм, чернослив и орешки (но только не соленые или в карамели — не забывайте об угрозе присутствия в них вреднейших </w:t>
      </w:r>
      <w:proofErr w:type="spellStart"/>
      <w:r w:rsidR="0060461C" w:rsidRPr="00146D59">
        <w:rPr>
          <w:rFonts w:ascii="Times New Roman" w:hAnsi="Times New Roman" w:cs="Times New Roman"/>
          <w:sz w:val="24"/>
          <w:szCs w:val="24"/>
        </w:rPr>
        <w:t>афлатоксинов</w:t>
      </w:r>
      <w:proofErr w:type="spellEnd"/>
      <w:r w:rsidR="0060461C" w:rsidRPr="00146D59">
        <w:rPr>
          <w:rFonts w:ascii="Times New Roman" w:hAnsi="Times New Roman" w:cs="Times New Roman"/>
          <w:sz w:val="24"/>
          <w:szCs w:val="24"/>
        </w:rPr>
        <w:t xml:space="preserve">!).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0461C" w:rsidRPr="00146D59">
        <w:rPr>
          <w:rFonts w:ascii="Times New Roman" w:hAnsi="Times New Roman" w:cs="Times New Roman"/>
          <w:sz w:val="24"/>
          <w:szCs w:val="24"/>
        </w:rPr>
        <w:t xml:space="preserve">Не откажется непоседа и от сухарика или маленькой горбушки темного хлеба, сдобренной небольшим количеством душистого растительного масла. Так и аппетит не перебьется, и маленький желудок успокоится. </w:t>
      </w:r>
    </w:p>
    <w:p w:rsidR="001031BD" w:rsidRDefault="001031BD" w:rsidP="001031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60461C" w:rsidRPr="00146D59">
        <w:rPr>
          <w:rFonts w:ascii="Times New Roman" w:hAnsi="Times New Roman" w:cs="Times New Roman"/>
          <w:sz w:val="24"/>
          <w:szCs w:val="24"/>
        </w:rPr>
        <w:t xml:space="preserve">О вреде </w:t>
      </w:r>
      <w:proofErr w:type="spellStart"/>
      <w:r w:rsidR="0060461C" w:rsidRPr="00146D59">
        <w:rPr>
          <w:rFonts w:ascii="Times New Roman" w:hAnsi="Times New Roman" w:cs="Times New Roman"/>
          <w:sz w:val="24"/>
          <w:szCs w:val="24"/>
        </w:rPr>
        <w:t>фаст-фуда</w:t>
      </w:r>
      <w:proofErr w:type="spellEnd"/>
      <w:r w:rsidR="0060461C" w:rsidRPr="00146D59">
        <w:rPr>
          <w:rFonts w:ascii="Times New Roman" w:hAnsi="Times New Roman" w:cs="Times New Roman"/>
          <w:sz w:val="24"/>
          <w:szCs w:val="24"/>
        </w:rPr>
        <w:t xml:space="preserve"> в подобных случаях, говорить, видимо не стоит?! </w:t>
      </w:r>
    </w:p>
    <w:p w:rsidR="001031BD" w:rsidRDefault="001031BD" w:rsidP="001031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461C" w:rsidRPr="001031BD" w:rsidRDefault="0060461C" w:rsidP="001031BD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  <w:r w:rsidRPr="001031BD">
        <w:rPr>
          <w:rFonts w:ascii="Times New Roman" w:hAnsi="Times New Roman" w:cs="Times New Roman"/>
          <w:b/>
          <w:color w:val="C00000"/>
          <w:sz w:val="32"/>
          <w:szCs w:val="32"/>
        </w:rPr>
        <w:t>Пусть ваш малыш будет здоров и весел, а вы ему в этом</w:t>
      </w:r>
      <w:r w:rsidR="001031BD" w:rsidRPr="001031BD">
        <w:rPr>
          <w:rFonts w:ascii="Times New Roman" w:hAnsi="Times New Roman" w:cs="Times New Roman"/>
          <w:b/>
          <w:color w:val="C00000"/>
          <w:sz w:val="32"/>
          <w:szCs w:val="32"/>
        </w:rPr>
        <w:t xml:space="preserve"> поможете</w:t>
      </w:r>
      <w:r w:rsidRPr="001031BD">
        <w:rPr>
          <w:rFonts w:ascii="Times New Roman" w:hAnsi="Times New Roman" w:cs="Times New Roman"/>
          <w:b/>
          <w:color w:val="C00000"/>
          <w:sz w:val="32"/>
          <w:szCs w:val="32"/>
        </w:rPr>
        <w:t>.</w:t>
      </w:r>
    </w:p>
    <w:p w:rsidR="00B50B05" w:rsidRPr="001031BD" w:rsidRDefault="00B50B05" w:rsidP="001031BD">
      <w:pPr>
        <w:jc w:val="both"/>
        <w:rPr>
          <w:rFonts w:ascii="Times New Roman" w:hAnsi="Times New Roman" w:cs="Times New Roman"/>
          <w:b/>
          <w:color w:val="C00000"/>
          <w:sz w:val="32"/>
          <w:szCs w:val="32"/>
        </w:rPr>
      </w:pPr>
    </w:p>
    <w:sectPr w:rsidR="00B50B05" w:rsidRPr="001031BD" w:rsidSect="00146D59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0E4435"/>
    <w:multiLevelType w:val="hybridMultilevel"/>
    <w:tmpl w:val="D11EE5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9417F27"/>
    <w:multiLevelType w:val="hybridMultilevel"/>
    <w:tmpl w:val="4B14AC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CA9233B"/>
    <w:multiLevelType w:val="hybridMultilevel"/>
    <w:tmpl w:val="C80E53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6DA552D"/>
    <w:multiLevelType w:val="hybridMultilevel"/>
    <w:tmpl w:val="1FB861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0461C"/>
    <w:rsid w:val="001031BD"/>
    <w:rsid w:val="00146D59"/>
    <w:rsid w:val="005760D8"/>
    <w:rsid w:val="0060461C"/>
    <w:rsid w:val="0085080A"/>
    <w:rsid w:val="00A758DB"/>
    <w:rsid w:val="00B50B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46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461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189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1072</Words>
  <Characters>6115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Методический кабинет</dc:creator>
  <cp:lastModifiedBy>Методический кабинет</cp:lastModifiedBy>
  <cp:revision>3</cp:revision>
  <dcterms:created xsi:type="dcterms:W3CDTF">2012-12-18T13:00:00Z</dcterms:created>
  <dcterms:modified xsi:type="dcterms:W3CDTF">2013-01-23T12:59:00Z</dcterms:modified>
</cp:coreProperties>
</file>