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61" w:rsidRDefault="00825561" w:rsidP="008255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561" w:rsidRPr="00825561" w:rsidRDefault="00825561" w:rsidP="0082556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817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625 (11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561" w:rsidRDefault="00825561" w:rsidP="00825561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825561" w:rsidRDefault="00825561" w:rsidP="00825561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825561" w:rsidRPr="00825561" w:rsidRDefault="00825561" w:rsidP="00825561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8D31D7" w:rsidRDefault="008D31D7" w:rsidP="00825561">
      <w:pPr>
        <w:pStyle w:val="a3"/>
        <w:numPr>
          <w:ilvl w:val="0"/>
          <w:numId w:val="1"/>
        </w:num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образователь</w:t>
      </w:r>
      <w:r w:rsidR="00C56DFE">
        <w:rPr>
          <w:rFonts w:ascii="Times New Roman" w:hAnsi="Times New Roman" w:cs="Times New Roman"/>
          <w:sz w:val="28"/>
          <w:szCs w:val="28"/>
        </w:rPr>
        <w:t>ного учреждения «Детский сад №42 «Солнышко</w:t>
      </w:r>
      <w:r>
        <w:rPr>
          <w:rFonts w:ascii="Times New Roman" w:hAnsi="Times New Roman" w:cs="Times New Roman"/>
          <w:sz w:val="28"/>
          <w:szCs w:val="28"/>
        </w:rPr>
        <w:t>» (далее по тексту МБДОУ).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-закон Российской Федерации от 29.12.2012 №273 </w:t>
      </w:r>
      <w:r w:rsidR="00CA215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Федерации»;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-постановление Правительства Российской Федерации от </w:t>
      </w:r>
      <w:r w:rsidR="00CA215A">
        <w:rPr>
          <w:rFonts w:ascii="Times New Roman" w:hAnsi="Times New Roman" w:cs="Times New Roman"/>
          <w:sz w:val="28"/>
          <w:szCs w:val="28"/>
        </w:rPr>
        <w:t>11.11.2002 №804 «О правилах разработки и утверждении типовых норм труда»;</w:t>
      </w:r>
    </w:p>
    <w:p w:rsidR="00CA215A" w:rsidRDefault="00CA215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</w:t>
      </w:r>
      <w:r w:rsidR="009419EA">
        <w:rPr>
          <w:rFonts w:ascii="Times New Roman" w:hAnsi="Times New Roman" w:cs="Times New Roman"/>
          <w:sz w:val="28"/>
          <w:szCs w:val="28"/>
        </w:rPr>
        <w:t xml:space="preserve"> «О программе совершенствования системы оплаты труда в государственных (муниципальных) учреждениях на 2012-2018 гг.»;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45544D">
        <w:rPr>
          <w:rFonts w:ascii="Times New Roman" w:hAnsi="Times New Roman" w:cs="Times New Roman"/>
          <w:sz w:val="28"/>
          <w:szCs w:val="28"/>
        </w:rPr>
        <w:t>;</w:t>
      </w: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</w:t>
      </w:r>
      <w:r w:rsidR="0070439C" w:rsidRPr="001008B2">
        <w:rPr>
          <w:sz w:val="28"/>
          <w:szCs w:val="28"/>
        </w:rPr>
        <w:lastRenderedPageBreak/>
        <w:t xml:space="preserve">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выражена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4.3.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документовед, специалист по кадрам, администратор, 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</w:t>
      </w:r>
      <w:r w:rsidRPr="0090084F">
        <w:rPr>
          <w:sz w:val="28"/>
          <w:szCs w:val="28"/>
        </w:rPr>
        <w:lastRenderedPageBreak/>
        <w:t>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на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8. Порядок согласования и утверждения нормативных</w:t>
      </w: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условия труда, соответствующие требованиям охраны труда и безопасности производства. </w:t>
      </w:r>
    </w:p>
    <w:p w:rsidR="00825561" w:rsidRPr="0090084F" w:rsidRDefault="00825561" w:rsidP="0090084F">
      <w:pPr>
        <w:pStyle w:val="Defaul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23821" cy="6884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625 (1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139" cy="688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5561" w:rsidRPr="0090084F" w:rsidSect="00825561">
      <w:footerReference w:type="default" r:id="rId10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BD5" w:rsidRDefault="00642BD5" w:rsidP="004B42DC">
      <w:pPr>
        <w:spacing w:after="0" w:line="240" w:lineRule="auto"/>
      </w:pPr>
      <w:r>
        <w:separator/>
      </w:r>
    </w:p>
  </w:endnote>
  <w:endnote w:type="continuationSeparator" w:id="0">
    <w:p w:rsidR="00642BD5" w:rsidRDefault="00642BD5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736833"/>
      <w:docPartObj>
        <w:docPartGallery w:val="Page Numbers (Bottom of Page)"/>
        <w:docPartUnique/>
      </w:docPartObj>
    </w:sdtPr>
    <w:sdtEndPr/>
    <w:sdtContent>
      <w:p w:rsidR="004B42DC" w:rsidRDefault="004133E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56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4B42DC" w:rsidRDefault="004B42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BD5" w:rsidRDefault="00642BD5" w:rsidP="004B42DC">
      <w:pPr>
        <w:spacing w:after="0" w:line="240" w:lineRule="auto"/>
      </w:pPr>
      <w:r>
        <w:separator/>
      </w:r>
    </w:p>
  </w:footnote>
  <w:footnote w:type="continuationSeparator" w:id="0">
    <w:p w:rsidR="00642BD5" w:rsidRDefault="00642BD5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F8C"/>
    <w:rsid w:val="000A35F2"/>
    <w:rsid w:val="000F24F2"/>
    <w:rsid w:val="000F4CE7"/>
    <w:rsid w:val="001008B2"/>
    <w:rsid w:val="001027E1"/>
    <w:rsid w:val="0010772F"/>
    <w:rsid w:val="001E3280"/>
    <w:rsid w:val="001E57C0"/>
    <w:rsid w:val="00225C51"/>
    <w:rsid w:val="002375DD"/>
    <w:rsid w:val="0028119A"/>
    <w:rsid w:val="002F33CC"/>
    <w:rsid w:val="00307F09"/>
    <w:rsid w:val="00350E24"/>
    <w:rsid w:val="00352C0C"/>
    <w:rsid w:val="003B5759"/>
    <w:rsid w:val="003F6CFA"/>
    <w:rsid w:val="004133EE"/>
    <w:rsid w:val="0045544D"/>
    <w:rsid w:val="004B2943"/>
    <w:rsid w:val="004B42DC"/>
    <w:rsid w:val="005E2094"/>
    <w:rsid w:val="0062357E"/>
    <w:rsid w:val="00642BD5"/>
    <w:rsid w:val="0070439C"/>
    <w:rsid w:val="00745F8C"/>
    <w:rsid w:val="007A6DB3"/>
    <w:rsid w:val="00825561"/>
    <w:rsid w:val="00881092"/>
    <w:rsid w:val="008B75E7"/>
    <w:rsid w:val="008D31D7"/>
    <w:rsid w:val="0090084F"/>
    <w:rsid w:val="009419EA"/>
    <w:rsid w:val="00997884"/>
    <w:rsid w:val="00B25C5C"/>
    <w:rsid w:val="00BA5D24"/>
    <w:rsid w:val="00BC2474"/>
    <w:rsid w:val="00C56DFE"/>
    <w:rsid w:val="00C57F91"/>
    <w:rsid w:val="00CA215A"/>
    <w:rsid w:val="00CC1EEF"/>
    <w:rsid w:val="00CE2353"/>
    <w:rsid w:val="00D278F2"/>
    <w:rsid w:val="00E14E6E"/>
    <w:rsid w:val="00E61C50"/>
    <w:rsid w:val="00E676EC"/>
    <w:rsid w:val="00EC7FF4"/>
    <w:rsid w:val="00EE27FC"/>
    <w:rsid w:val="00EF3942"/>
    <w:rsid w:val="00F038BE"/>
    <w:rsid w:val="00F5461A"/>
    <w:rsid w:val="00F554F4"/>
    <w:rsid w:val="00F61535"/>
    <w:rsid w:val="00F6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6F43"/>
  <w15:docId w15:val="{A0281CD4-2FDE-46E7-A10E-85EB3DB3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7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ADADC-95F7-4069-B253-D32A19B83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13</Pages>
  <Words>4049</Words>
  <Characters>23084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2018-05-15T12:04:00Z</cp:lastPrinted>
  <dcterms:created xsi:type="dcterms:W3CDTF">2015-08-20T13:45:00Z</dcterms:created>
  <dcterms:modified xsi:type="dcterms:W3CDTF">2018-06-25T08:40:00Z</dcterms:modified>
</cp:coreProperties>
</file>