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432" w:rsidRDefault="00EB74E8">
      <w:r>
        <w:rPr>
          <w:noProof/>
          <w:lang w:eastAsia="ru-RU"/>
        </w:rPr>
        <w:drawing>
          <wp:inline distT="0" distB="0" distL="0" distR="0">
            <wp:extent cx="6570980" cy="9046845"/>
            <wp:effectExtent l="0" t="0" r="127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6-0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4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4E8" w:rsidRDefault="00EB74E8">
      <w:r>
        <w:rPr>
          <w:noProof/>
          <w:lang w:eastAsia="ru-RU"/>
        </w:rPr>
        <w:lastRenderedPageBreak/>
        <w:drawing>
          <wp:inline distT="0" distB="0" distL="0" distR="0">
            <wp:extent cx="6570980" cy="9046845"/>
            <wp:effectExtent l="0" t="0" r="127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3-0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4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4E8" w:rsidRDefault="00EB74E8">
      <w:r>
        <w:rPr>
          <w:noProof/>
          <w:lang w:eastAsia="ru-RU"/>
        </w:rPr>
        <w:lastRenderedPageBreak/>
        <w:drawing>
          <wp:inline distT="0" distB="0" distL="0" distR="0">
            <wp:extent cx="6570980" cy="9046845"/>
            <wp:effectExtent l="0" t="0" r="127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-0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4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4E8" w:rsidRDefault="00EB74E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70980" cy="9046845"/>
            <wp:effectExtent l="0" t="0" r="127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1-0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04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B74E8" w:rsidSect="00EB74E8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4E8"/>
    <w:rsid w:val="00B73432"/>
    <w:rsid w:val="00EB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7188"/>
  <w15:chartTrackingRefBased/>
  <w15:docId w15:val="{883AA076-32B8-4C09-B031-BA2C724B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Шафаростов</dc:creator>
  <cp:keywords/>
  <dc:description/>
  <cp:lastModifiedBy>Виталий Шафаростов</cp:lastModifiedBy>
  <cp:revision>1</cp:revision>
  <dcterms:created xsi:type="dcterms:W3CDTF">2018-08-08T09:32:00Z</dcterms:created>
  <dcterms:modified xsi:type="dcterms:W3CDTF">2018-08-08T09:34:00Z</dcterms:modified>
</cp:coreProperties>
</file>