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E31" w:rsidRPr="004A3B39" w:rsidRDefault="00A6045A" w:rsidP="004A3B39">
      <w:pPr>
        <w:jc w:val="center"/>
        <w:rPr>
          <w:b/>
          <w:sz w:val="28"/>
          <w:szCs w:val="28"/>
        </w:rPr>
      </w:pPr>
      <w:r w:rsidRPr="004A3B39">
        <w:rPr>
          <w:b/>
          <w:sz w:val="28"/>
          <w:szCs w:val="28"/>
        </w:rPr>
        <w:t>Муниципальное бюджетное дошкольное образовательное учреждение</w:t>
      </w:r>
    </w:p>
    <w:p w:rsidR="00A6045A" w:rsidRPr="004A3B39" w:rsidRDefault="000374B6" w:rsidP="004A3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«Детский сад 42 «Солнышко</w:t>
      </w:r>
      <w:r w:rsidR="00A6045A" w:rsidRPr="004A3B39">
        <w:rPr>
          <w:b/>
          <w:sz w:val="28"/>
          <w:szCs w:val="28"/>
        </w:rPr>
        <w:t>»</w:t>
      </w:r>
    </w:p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C35E99" w:rsidRPr="000D534A" w:rsidRDefault="00A6045A" w:rsidP="00184317">
      <w:pPr>
        <w:jc w:val="right"/>
        <w:rPr>
          <w:sz w:val="28"/>
          <w:szCs w:val="28"/>
        </w:rPr>
      </w:pPr>
      <w:r w:rsidRPr="00C35E99">
        <w:rPr>
          <w:sz w:val="28"/>
          <w:szCs w:val="28"/>
        </w:rPr>
        <w:t xml:space="preserve">                                                                                                 </w:t>
      </w:r>
      <w:r w:rsidR="00C35E99" w:rsidRPr="00C35E99">
        <w:rPr>
          <w:sz w:val="28"/>
          <w:szCs w:val="28"/>
        </w:rPr>
        <w:t xml:space="preserve">                   </w:t>
      </w:r>
    </w:p>
    <w:p w:rsidR="00C35E99" w:rsidRDefault="00C35E99" w:rsidP="00C35E99">
      <w:pPr>
        <w:jc w:val="center"/>
      </w:pPr>
    </w:p>
    <w:p w:rsidR="00C35E99" w:rsidRPr="00A6045A" w:rsidRDefault="00C35E99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>
      <w:pPr>
        <w:jc w:val="center"/>
        <w:rPr>
          <w:sz w:val="44"/>
          <w:szCs w:val="44"/>
        </w:rPr>
      </w:pPr>
      <w:r>
        <w:rPr>
          <w:sz w:val="44"/>
          <w:szCs w:val="44"/>
        </w:rPr>
        <w:t>ПОЛОЖЕНИЕ</w:t>
      </w:r>
    </w:p>
    <w:p w:rsidR="00BA3E31" w:rsidRDefault="00BA3E31" w:rsidP="00BA3E3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о материальной помощи </w:t>
      </w:r>
    </w:p>
    <w:p w:rsidR="00BA3E31" w:rsidRDefault="00BA3E31" w:rsidP="00BA3E31">
      <w:pPr>
        <w:jc w:val="center"/>
        <w:rPr>
          <w:sz w:val="36"/>
          <w:szCs w:val="36"/>
        </w:rPr>
      </w:pPr>
      <w:r>
        <w:rPr>
          <w:sz w:val="36"/>
          <w:szCs w:val="36"/>
        </w:rPr>
        <w:t>муниципального бюджетного дошкольного</w:t>
      </w:r>
    </w:p>
    <w:p w:rsidR="00BA3E31" w:rsidRDefault="00BA3E31" w:rsidP="00BA3E3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образовательного учреждения</w:t>
      </w:r>
    </w:p>
    <w:p w:rsidR="00BA3E31" w:rsidRDefault="00CA35C5" w:rsidP="00A6045A">
      <w:pPr>
        <w:jc w:val="center"/>
        <w:rPr>
          <w:sz w:val="36"/>
          <w:szCs w:val="36"/>
        </w:rPr>
      </w:pPr>
      <w:r>
        <w:rPr>
          <w:sz w:val="36"/>
          <w:szCs w:val="36"/>
        </w:rPr>
        <w:t>«Детский</w:t>
      </w:r>
      <w:r w:rsidR="00BA3E31">
        <w:rPr>
          <w:sz w:val="36"/>
          <w:szCs w:val="36"/>
        </w:rPr>
        <w:t xml:space="preserve"> сад</w:t>
      </w:r>
      <w:r w:rsidR="000374B6">
        <w:rPr>
          <w:sz w:val="36"/>
          <w:szCs w:val="36"/>
        </w:rPr>
        <w:t xml:space="preserve"> №42 «Солнышко</w:t>
      </w:r>
      <w:r w:rsidR="00A6045A">
        <w:rPr>
          <w:sz w:val="36"/>
          <w:szCs w:val="36"/>
        </w:rPr>
        <w:t>»</w:t>
      </w: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DB3133" w:rsidRDefault="00DB3133" w:rsidP="00BA3E31">
      <w:pPr>
        <w:rPr>
          <w:sz w:val="36"/>
          <w:szCs w:val="36"/>
        </w:rPr>
      </w:pPr>
    </w:p>
    <w:p w:rsidR="00DB3133" w:rsidRDefault="00DB3133" w:rsidP="00BA3E31">
      <w:pPr>
        <w:rPr>
          <w:sz w:val="36"/>
          <w:szCs w:val="36"/>
        </w:rPr>
      </w:pPr>
    </w:p>
    <w:p w:rsidR="00AE6092" w:rsidRPr="003F7125" w:rsidRDefault="00AE6092" w:rsidP="000E3816">
      <w:pPr>
        <w:jc w:val="center"/>
      </w:pPr>
      <w:r w:rsidRPr="003F7125">
        <w:t>Матвеево-Курганский район</w:t>
      </w:r>
    </w:p>
    <w:p w:rsidR="00BA3E31" w:rsidRPr="003F7125" w:rsidRDefault="00BA3E31" w:rsidP="000E3816"/>
    <w:p w:rsidR="00BA3E31" w:rsidRPr="003F7125" w:rsidRDefault="00A6045A" w:rsidP="000E3816">
      <w:pPr>
        <w:jc w:val="center"/>
      </w:pPr>
      <w:r w:rsidRPr="003F7125">
        <w:t>с.</w:t>
      </w:r>
      <w:r w:rsidR="000374B6">
        <w:t>Новониколаевка</w:t>
      </w:r>
    </w:p>
    <w:p w:rsidR="00A6045A" w:rsidRPr="003F7125" w:rsidRDefault="00A6045A" w:rsidP="000E3816">
      <w:pPr>
        <w:jc w:val="center"/>
      </w:pPr>
    </w:p>
    <w:p w:rsidR="00A6045A" w:rsidRPr="007705C6" w:rsidRDefault="00695AE4" w:rsidP="007705C6">
      <w:pPr>
        <w:jc w:val="center"/>
      </w:pPr>
      <w:r>
        <w:t>2018</w:t>
      </w:r>
      <w:r w:rsidR="00582C32" w:rsidRPr="003F7125">
        <w:t xml:space="preserve"> </w:t>
      </w:r>
      <w:r w:rsidR="00A6045A" w:rsidRPr="003F7125">
        <w:t>г</w:t>
      </w:r>
      <w:r w:rsidR="007705C6">
        <w:t>од</w:t>
      </w:r>
    </w:p>
    <w:p w:rsidR="003F7125" w:rsidRDefault="003F7125" w:rsidP="00BA3E31">
      <w:pPr>
        <w:jc w:val="center"/>
        <w:rPr>
          <w:b/>
          <w:sz w:val="28"/>
          <w:szCs w:val="28"/>
        </w:rPr>
      </w:pPr>
    </w:p>
    <w:p w:rsidR="00F46BB7" w:rsidRDefault="00F46BB7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BA3E31" w:rsidRDefault="00BA3E31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 материальной помощи (далее – Положение) разработано для муниципального бюджетного дошкольног</w:t>
      </w:r>
      <w:r w:rsidR="008224EC">
        <w:rPr>
          <w:sz w:val="28"/>
          <w:szCs w:val="28"/>
        </w:rPr>
        <w:t xml:space="preserve">о образовательного учреждения «Детский </w:t>
      </w:r>
      <w:r>
        <w:rPr>
          <w:sz w:val="28"/>
          <w:szCs w:val="28"/>
        </w:rPr>
        <w:t>сад</w:t>
      </w:r>
      <w:r w:rsidR="000E3816">
        <w:rPr>
          <w:sz w:val="28"/>
          <w:szCs w:val="28"/>
        </w:rPr>
        <w:t xml:space="preserve"> </w:t>
      </w:r>
      <w:r w:rsidR="000374B6">
        <w:rPr>
          <w:sz w:val="28"/>
          <w:szCs w:val="28"/>
        </w:rPr>
        <w:t>№42</w:t>
      </w:r>
      <w:r w:rsidR="00901E4F">
        <w:rPr>
          <w:sz w:val="28"/>
          <w:szCs w:val="28"/>
        </w:rPr>
        <w:t xml:space="preserve"> «</w:t>
      </w:r>
      <w:r w:rsidR="000374B6">
        <w:rPr>
          <w:sz w:val="28"/>
          <w:szCs w:val="28"/>
        </w:rPr>
        <w:t>Солнышко</w:t>
      </w:r>
      <w:r w:rsidR="00A6045A">
        <w:rPr>
          <w:sz w:val="28"/>
          <w:szCs w:val="28"/>
        </w:rPr>
        <w:t>»</w:t>
      </w:r>
      <w:r>
        <w:rPr>
          <w:sz w:val="28"/>
          <w:szCs w:val="28"/>
        </w:rPr>
        <w:t xml:space="preserve">  (далее - Учреждение) в соответствии с: </w:t>
      </w:r>
    </w:p>
    <w:p w:rsidR="00A6045A" w:rsidRDefault="004B780A" w:rsidP="00A6045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Трудовым Кодексом  РФ;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 xml:space="preserve">Указом Президента Российской Федерации от 7мая 2012года №597 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«О мероприятиях по реализации государственной социальной политики»;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Уставом МБДОУ;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780A">
        <w:rPr>
          <w:sz w:val="28"/>
          <w:szCs w:val="28"/>
        </w:rPr>
        <w:t>-</w:t>
      </w:r>
      <w:r>
        <w:rPr>
          <w:sz w:val="28"/>
          <w:szCs w:val="28"/>
        </w:rPr>
        <w:t xml:space="preserve"> Постановлением Администрации Матвеево-Курганского района от 24.05.2012г </w:t>
      </w:r>
      <w:r w:rsidR="00815964">
        <w:rPr>
          <w:sz w:val="28"/>
          <w:szCs w:val="28"/>
        </w:rPr>
        <w:t xml:space="preserve">№ 595» О системе </w:t>
      </w:r>
      <w:r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>оплаты труда работников муниципальных учреждений Матвеево-Курганского района».</w:t>
      </w:r>
      <w:r w:rsidR="00BA3E31">
        <w:rPr>
          <w:sz w:val="28"/>
          <w:szCs w:val="28"/>
        </w:rPr>
        <w:t xml:space="preserve"> 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Положение разработано в целях усиления социальных гарантий работников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Положение утверждается заведующим Учреждения и согласовывается </w:t>
      </w:r>
      <w:r w:rsidR="00815964">
        <w:rPr>
          <w:sz w:val="28"/>
          <w:szCs w:val="28"/>
        </w:rPr>
        <w:t xml:space="preserve">председателем </w:t>
      </w:r>
      <w:r w:rsidR="007705C6">
        <w:rPr>
          <w:sz w:val="28"/>
          <w:szCs w:val="28"/>
        </w:rPr>
        <w:t>профсоюзного комитета.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Настоящее Положение определяет механизм выплаты материальной помощи работникам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этом выплаты материальной помощи могут осуществляться </w:t>
      </w:r>
      <w:r w:rsidR="00815964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счет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установления размеров материальной помощи</w:t>
      </w:r>
    </w:p>
    <w:p w:rsidR="00BA3E31" w:rsidRDefault="00BA3E31" w:rsidP="00BA3E31">
      <w:pPr>
        <w:widowControl w:val="0"/>
        <w:ind w:firstLine="720"/>
        <w:rPr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пределах общего фонда оплаты труда работникам ДОУ может выплачиваться материальная помощь в следующих случаях: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лечение работника;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 связи с чрезвычайными обстоятельствами: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 xml:space="preserve">смерть работника или его близких родственников, 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при несчастных случаях (авария, травма),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пожара,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гибели имущества по каким-либо причинам.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В случае смерти работника материальная помощь может выплачиваться его семье.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6C48FE" w:rsidRDefault="00BA3E31" w:rsidP="005961F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Материальная помощь может выплачиваться работникам, </w:t>
      </w:r>
    </w:p>
    <w:p w:rsidR="005961FB" w:rsidRDefault="005961FB" w:rsidP="005961FB">
      <w:pPr>
        <w:widowControl w:val="0"/>
        <w:ind w:firstLine="720"/>
        <w:jc w:val="both"/>
        <w:rPr>
          <w:sz w:val="28"/>
          <w:szCs w:val="28"/>
        </w:rPr>
      </w:pPr>
    </w:p>
    <w:p w:rsidR="005961FB" w:rsidRDefault="005961FB" w:rsidP="005961FB">
      <w:pPr>
        <w:widowControl w:val="0"/>
        <w:ind w:firstLine="720"/>
        <w:jc w:val="both"/>
        <w:rPr>
          <w:sz w:val="28"/>
          <w:szCs w:val="28"/>
        </w:rPr>
      </w:pPr>
    </w:p>
    <w:p w:rsidR="005961FB" w:rsidRDefault="005961FB" w:rsidP="005961FB">
      <w:pPr>
        <w:widowControl w:val="0"/>
        <w:ind w:hanging="284"/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17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80625 (7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961FB" w:rsidSect="00596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655" w:rsidRDefault="00323655" w:rsidP="005E2364">
      <w:r>
        <w:separator/>
      </w:r>
    </w:p>
  </w:endnote>
  <w:endnote w:type="continuationSeparator" w:id="0">
    <w:p w:rsidR="00323655" w:rsidRDefault="00323655" w:rsidP="005E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64" w:rsidRDefault="005E23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282506"/>
    </w:sdtPr>
    <w:sdtEndPr/>
    <w:sdtContent>
      <w:p w:rsidR="005E2364" w:rsidRDefault="00F46BB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61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2364" w:rsidRDefault="005E236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64" w:rsidRDefault="005E23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655" w:rsidRDefault="00323655" w:rsidP="005E2364">
      <w:r>
        <w:separator/>
      </w:r>
    </w:p>
  </w:footnote>
  <w:footnote w:type="continuationSeparator" w:id="0">
    <w:p w:rsidR="00323655" w:rsidRDefault="00323655" w:rsidP="005E2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64" w:rsidRDefault="005E236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64" w:rsidRDefault="005E236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64" w:rsidRDefault="005E236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D45"/>
    <w:rsid w:val="000374B6"/>
    <w:rsid w:val="000E3816"/>
    <w:rsid w:val="001436CD"/>
    <w:rsid w:val="00151D45"/>
    <w:rsid w:val="00184317"/>
    <w:rsid w:val="002875C5"/>
    <w:rsid w:val="00306D64"/>
    <w:rsid w:val="00323655"/>
    <w:rsid w:val="00373FDE"/>
    <w:rsid w:val="003D044C"/>
    <w:rsid w:val="003F7125"/>
    <w:rsid w:val="004A3B39"/>
    <w:rsid w:val="004B780A"/>
    <w:rsid w:val="004E6EE5"/>
    <w:rsid w:val="00501A45"/>
    <w:rsid w:val="00582C32"/>
    <w:rsid w:val="005961FB"/>
    <w:rsid w:val="005E2364"/>
    <w:rsid w:val="00695AE4"/>
    <w:rsid w:val="006C48FE"/>
    <w:rsid w:val="006D408A"/>
    <w:rsid w:val="00716187"/>
    <w:rsid w:val="00725328"/>
    <w:rsid w:val="00765895"/>
    <w:rsid w:val="007705C6"/>
    <w:rsid w:val="00792663"/>
    <w:rsid w:val="007C67D0"/>
    <w:rsid w:val="007D3787"/>
    <w:rsid w:val="00815964"/>
    <w:rsid w:val="008224EC"/>
    <w:rsid w:val="008D30E6"/>
    <w:rsid w:val="00901E4F"/>
    <w:rsid w:val="009B66B7"/>
    <w:rsid w:val="009E1CDC"/>
    <w:rsid w:val="00A13387"/>
    <w:rsid w:val="00A6045A"/>
    <w:rsid w:val="00AE6092"/>
    <w:rsid w:val="00B319B8"/>
    <w:rsid w:val="00BA3E31"/>
    <w:rsid w:val="00C35E99"/>
    <w:rsid w:val="00CA35C5"/>
    <w:rsid w:val="00DB3133"/>
    <w:rsid w:val="00DC2E9C"/>
    <w:rsid w:val="00E737E1"/>
    <w:rsid w:val="00F37D31"/>
    <w:rsid w:val="00F4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4097"/>
  <w15:docId w15:val="{8DD13623-BBEA-41B6-9FF6-F30106CC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61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1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25</cp:revision>
  <cp:lastPrinted>2015-03-19T12:54:00Z</cp:lastPrinted>
  <dcterms:created xsi:type="dcterms:W3CDTF">2014-03-21T04:08:00Z</dcterms:created>
  <dcterms:modified xsi:type="dcterms:W3CDTF">2018-06-25T08:24:00Z</dcterms:modified>
</cp:coreProperties>
</file>